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EC17" w14:textId="55C4C640" w:rsidR="00C92EC5" w:rsidRPr="007B16E7" w:rsidRDefault="007B16E7" w:rsidP="00C92EC5">
      <w:pPr>
        <w:pStyle w:val="NoSpacing"/>
        <w:rPr>
          <w:rFonts w:ascii="PassingNotes" w:hAnsi="PassingNotes" w:cs="Times"/>
          <w:b/>
          <w:lang w:val="en-US"/>
        </w:rPr>
      </w:pPr>
      <w:r w:rsidRPr="007B16E7">
        <w:rPr>
          <w:rFonts w:ascii="PassingNotes" w:hAnsi="PassingNotes" w:cs="Times"/>
          <w:b/>
          <w:lang w:val="en-US"/>
        </w:rPr>
        <w:t>Root words</w:t>
      </w:r>
    </w:p>
    <w:tbl>
      <w:tblPr>
        <w:tblStyle w:val="TableGrid"/>
        <w:tblW w:w="12033" w:type="dxa"/>
        <w:tblInd w:w="-1452" w:type="dxa"/>
        <w:tblLook w:val="04A0" w:firstRow="1" w:lastRow="0" w:firstColumn="1" w:lastColumn="0" w:noHBand="0" w:noVBand="1"/>
      </w:tblPr>
      <w:tblGrid>
        <w:gridCol w:w="4105"/>
        <w:gridCol w:w="3964"/>
        <w:gridCol w:w="3964"/>
      </w:tblGrid>
      <w:tr w:rsidR="00BA5DB9" w:rsidRPr="00392235" w14:paraId="3A227746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010F92B0" w14:textId="1863D16A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tense</w:t>
            </w:r>
            <w:proofErr w:type="gramEnd"/>
          </w:p>
        </w:tc>
        <w:tc>
          <w:tcPr>
            <w:tcW w:w="3964" w:type="dxa"/>
            <w:vAlign w:val="center"/>
          </w:tcPr>
          <w:p w14:paraId="4D7B0C7B" w14:textId="0C5BB3C4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complete</w:t>
            </w:r>
            <w:proofErr w:type="gramEnd"/>
          </w:p>
        </w:tc>
        <w:tc>
          <w:tcPr>
            <w:tcW w:w="3964" w:type="dxa"/>
            <w:vAlign w:val="center"/>
          </w:tcPr>
          <w:p w14:paraId="049A9A6A" w14:textId="354E7DC4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permit</w:t>
            </w:r>
            <w:proofErr w:type="gramEnd"/>
          </w:p>
        </w:tc>
      </w:tr>
      <w:tr w:rsidR="00BA5DB9" w:rsidRPr="00392235" w14:paraId="52A01C25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57469D0F" w14:textId="39A5C369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hesitate</w:t>
            </w:r>
            <w:proofErr w:type="gramEnd"/>
          </w:p>
        </w:tc>
        <w:tc>
          <w:tcPr>
            <w:tcW w:w="3964" w:type="dxa"/>
            <w:vAlign w:val="center"/>
          </w:tcPr>
          <w:p w14:paraId="4B04201D" w14:textId="51D8F5C9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act</w:t>
            </w:r>
            <w:proofErr w:type="gramEnd"/>
          </w:p>
        </w:tc>
        <w:tc>
          <w:tcPr>
            <w:tcW w:w="3964" w:type="dxa"/>
            <w:vAlign w:val="center"/>
          </w:tcPr>
          <w:p w14:paraId="7850E64D" w14:textId="2608FE79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express</w:t>
            </w:r>
            <w:proofErr w:type="gramEnd"/>
          </w:p>
        </w:tc>
      </w:tr>
      <w:tr w:rsidR="00BA5DB9" w:rsidRPr="00392235" w14:paraId="322EBCFE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6364A12A" w14:textId="673D027D" w:rsidR="00BA5DB9" w:rsidRPr="00392235" w:rsidRDefault="00BA5DB9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</w:p>
        </w:tc>
        <w:tc>
          <w:tcPr>
            <w:tcW w:w="3964" w:type="dxa"/>
            <w:vAlign w:val="center"/>
          </w:tcPr>
          <w:p w14:paraId="2687AD6A" w14:textId="2A55F816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confess</w:t>
            </w:r>
            <w:proofErr w:type="gramEnd"/>
          </w:p>
        </w:tc>
        <w:tc>
          <w:tcPr>
            <w:tcW w:w="3964" w:type="dxa"/>
            <w:vAlign w:val="center"/>
          </w:tcPr>
          <w:p w14:paraId="3E14773A" w14:textId="602E5AEB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expand</w:t>
            </w:r>
            <w:proofErr w:type="gramEnd"/>
          </w:p>
        </w:tc>
      </w:tr>
      <w:tr w:rsidR="00BA5DB9" w:rsidRPr="00392235" w14:paraId="5F008402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46153CB5" w14:textId="18720B16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inject</w:t>
            </w:r>
            <w:proofErr w:type="gramEnd"/>
          </w:p>
        </w:tc>
        <w:tc>
          <w:tcPr>
            <w:tcW w:w="3964" w:type="dxa"/>
            <w:vAlign w:val="center"/>
          </w:tcPr>
          <w:p w14:paraId="37C6BCD4" w14:textId="00FA317C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 w:rsidRPr="00392235">
              <w:rPr>
                <w:rFonts w:ascii="PassingNotes" w:hAnsi="PassingNotes"/>
                <w:sz w:val="52"/>
                <w:szCs w:val="52"/>
              </w:rPr>
              <w:t>musi</w:t>
            </w:r>
            <w:r>
              <w:rPr>
                <w:rFonts w:ascii="PassingNotes" w:hAnsi="PassingNotes"/>
                <w:sz w:val="52"/>
                <w:szCs w:val="52"/>
              </w:rPr>
              <w:t>c</w:t>
            </w:r>
            <w:proofErr w:type="gramEnd"/>
          </w:p>
        </w:tc>
        <w:tc>
          <w:tcPr>
            <w:tcW w:w="3964" w:type="dxa"/>
            <w:vAlign w:val="center"/>
          </w:tcPr>
          <w:p w14:paraId="5E46D905" w14:textId="68F101A9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 w:rsidRPr="00392235">
              <w:rPr>
                <w:rFonts w:ascii="PassingNotes" w:hAnsi="PassingNotes"/>
                <w:sz w:val="52"/>
                <w:szCs w:val="52"/>
              </w:rPr>
              <w:t>magic</w:t>
            </w:r>
            <w:proofErr w:type="gramEnd"/>
          </w:p>
        </w:tc>
      </w:tr>
      <w:tr w:rsidR="00BA5DB9" w:rsidRPr="00392235" w14:paraId="26440205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31D52FD9" w14:textId="3ED87EEB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extend</w:t>
            </w:r>
            <w:proofErr w:type="gramEnd"/>
          </w:p>
        </w:tc>
        <w:tc>
          <w:tcPr>
            <w:tcW w:w="3964" w:type="dxa"/>
            <w:vAlign w:val="center"/>
          </w:tcPr>
          <w:p w14:paraId="5A99599E" w14:textId="611C5E8A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invent</w:t>
            </w:r>
            <w:proofErr w:type="gramEnd"/>
          </w:p>
        </w:tc>
        <w:tc>
          <w:tcPr>
            <w:tcW w:w="3964" w:type="dxa"/>
            <w:vAlign w:val="center"/>
          </w:tcPr>
          <w:p w14:paraId="480FEEAB" w14:textId="072004C5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comprehend</w:t>
            </w:r>
            <w:proofErr w:type="gramEnd"/>
          </w:p>
        </w:tc>
      </w:tr>
      <w:tr w:rsidR="00BA5DB9" w:rsidRPr="00392235" w14:paraId="7A81F075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1A0E42E0" w14:textId="525324D1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electric</w:t>
            </w:r>
            <w:proofErr w:type="gramEnd"/>
          </w:p>
        </w:tc>
        <w:tc>
          <w:tcPr>
            <w:tcW w:w="3964" w:type="dxa"/>
            <w:vAlign w:val="center"/>
          </w:tcPr>
          <w:p w14:paraId="302842AC" w14:textId="2A9571B8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r>
              <w:rPr>
                <w:rFonts w:ascii="PassingNotes" w:hAnsi="PassingNotes"/>
                <w:sz w:val="52"/>
                <w:szCs w:val="52"/>
              </w:rPr>
              <w:t>discuss</w:t>
            </w:r>
            <w:bookmarkStart w:id="0" w:name="_GoBack"/>
            <w:bookmarkEnd w:id="0"/>
          </w:p>
        </w:tc>
        <w:tc>
          <w:tcPr>
            <w:tcW w:w="3964" w:type="dxa"/>
            <w:vAlign w:val="center"/>
          </w:tcPr>
          <w:p w14:paraId="13929C46" w14:textId="7CEDD6E7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admit</w:t>
            </w:r>
            <w:proofErr w:type="gramEnd"/>
          </w:p>
        </w:tc>
      </w:tr>
      <w:tr w:rsidR="00BA5DB9" w:rsidRPr="00392235" w14:paraId="657CFD4D" w14:textId="77777777" w:rsidTr="00AC3572">
        <w:trPr>
          <w:trHeight w:val="1276"/>
        </w:trPr>
        <w:tc>
          <w:tcPr>
            <w:tcW w:w="4105" w:type="dxa"/>
            <w:vAlign w:val="center"/>
          </w:tcPr>
          <w:p w14:paraId="65F2C032" w14:textId="598A4408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 w:rsidRPr="00392235">
              <w:rPr>
                <w:rFonts w:ascii="PassingNotes" w:hAnsi="PassingNotes"/>
                <w:sz w:val="52"/>
                <w:szCs w:val="52"/>
              </w:rPr>
              <w:t>politic</w:t>
            </w:r>
            <w:r>
              <w:rPr>
                <w:rFonts w:ascii="PassingNotes" w:hAnsi="PassingNotes"/>
                <w:sz w:val="52"/>
                <w:szCs w:val="52"/>
              </w:rPr>
              <w:t>s</w:t>
            </w:r>
            <w:proofErr w:type="gramEnd"/>
          </w:p>
        </w:tc>
        <w:tc>
          <w:tcPr>
            <w:tcW w:w="3964" w:type="dxa"/>
            <w:vAlign w:val="center"/>
          </w:tcPr>
          <w:p w14:paraId="2CC43C92" w14:textId="543779A4" w:rsidR="00BA5DB9" w:rsidRPr="00392235" w:rsidRDefault="00E358D5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 w:rsidRPr="00392235">
              <w:rPr>
                <w:rFonts w:ascii="PassingNotes" w:hAnsi="PassingNotes"/>
                <w:sz w:val="52"/>
                <w:szCs w:val="52"/>
              </w:rPr>
              <w:t>hesitate</w:t>
            </w:r>
            <w:proofErr w:type="gramEnd"/>
          </w:p>
        </w:tc>
        <w:tc>
          <w:tcPr>
            <w:tcW w:w="3964" w:type="dxa"/>
            <w:vAlign w:val="center"/>
          </w:tcPr>
          <w:p w14:paraId="7F5470EC" w14:textId="4F2786C3" w:rsidR="00BA5DB9" w:rsidRPr="00392235" w:rsidRDefault="007B16E7" w:rsidP="00BA5DB9">
            <w:pPr>
              <w:pStyle w:val="Default"/>
              <w:spacing w:after="120"/>
              <w:jc w:val="center"/>
              <w:rPr>
                <w:rFonts w:ascii="PassingNotes" w:hAnsi="PassingNotes"/>
                <w:sz w:val="52"/>
                <w:szCs w:val="52"/>
              </w:rPr>
            </w:pPr>
            <w:proofErr w:type="gramStart"/>
            <w:r>
              <w:rPr>
                <w:rFonts w:ascii="PassingNotes" w:hAnsi="PassingNotes"/>
                <w:sz w:val="52"/>
                <w:szCs w:val="52"/>
              </w:rPr>
              <w:t>mathematics</w:t>
            </w:r>
            <w:proofErr w:type="gramEnd"/>
          </w:p>
        </w:tc>
      </w:tr>
    </w:tbl>
    <w:p w14:paraId="070E5EA6" w14:textId="77777777" w:rsidR="00AB17B1" w:rsidRPr="00392235" w:rsidRDefault="00AB17B1">
      <w:pPr>
        <w:spacing w:after="200" w:line="276" w:lineRule="auto"/>
        <w:rPr>
          <w:rFonts w:ascii="PassingNotes" w:hAnsi="PassingNotes" w:cs="Arial"/>
          <w:b/>
          <w:color w:val="000000"/>
        </w:rPr>
      </w:pPr>
    </w:p>
    <w:sectPr w:rsidR="00AB17B1" w:rsidRPr="00392235" w:rsidSect="00C92EC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B1"/>
    <w:rsid w:val="00002E65"/>
    <w:rsid w:val="000037AF"/>
    <w:rsid w:val="000045E7"/>
    <w:rsid w:val="00004971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1A7B"/>
    <w:rsid w:val="000A205F"/>
    <w:rsid w:val="000A239C"/>
    <w:rsid w:val="000A3096"/>
    <w:rsid w:val="000A6907"/>
    <w:rsid w:val="000A6929"/>
    <w:rsid w:val="000A6FC0"/>
    <w:rsid w:val="000A74E5"/>
    <w:rsid w:val="000B057A"/>
    <w:rsid w:val="000B068B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6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20C8"/>
    <w:rsid w:val="00173214"/>
    <w:rsid w:val="00174A68"/>
    <w:rsid w:val="00174FE5"/>
    <w:rsid w:val="0017505F"/>
    <w:rsid w:val="00176B6E"/>
    <w:rsid w:val="00181C0D"/>
    <w:rsid w:val="001871AA"/>
    <w:rsid w:val="001874B9"/>
    <w:rsid w:val="0018764E"/>
    <w:rsid w:val="00187F41"/>
    <w:rsid w:val="00190939"/>
    <w:rsid w:val="00192E90"/>
    <w:rsid w:val="001965BC"/>
    <w:rsid w:val="001A0686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972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62A5"/>
    <w:rsid w:val="00296493"/>
    <w:rsid w:val="002A2DD1"/>
    <w:rsid w:val="002A3866"/>
    <w:rsid w:val="002A3A19"/>
    <w:rsid w:val="002A4643"/>
    <w:rsid w:val="002A4ED0"/>
    <w:rsid w:val="002A4F36"/>
    <w:rsid w:val="002A6190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3444"/>
    <w:rsid w:val="002E5120"/>
    <w:rsid w:val="002E5FA5"/>
    <w:rsid w:val="002E75B0"/>
    <w:rsid w:val="002E7A40"/>
    <w:rsid w:val="002F0403"/>
    <w:rsid w:val="002F19E4"/>
    <w:rsid w:val="002F3B47"/>
    <w:rsid w:val="002F55BA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2235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BFB"/>
    <w:rsid w:val="00483DB7"/>
    <w:rsid w:val="00484124"/>
    <w:rsid w:val="00485109"/>
    <w:rsid w:val="004867B1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C50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2D18"/>
    <w:rsid w:val="007538EA"/>
    <w:rsid w:val="00754D82"/>
    <w:rsid w:val="0075583C"/>
    <w:rsid w:val="00756BF1"/>
    <w:rsid w:val="0075779B"/>
    <w:rsid w:val="00757A11"/>
    <w:rsid w:val="00757D8C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16E7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393C"/>
    <w:rsid w:val="009A50B5"/>
    <w:rsid w:val="009A6785"/>
    <w:rsid w:val="009A6F90"/>
    <w:rsid w:val="009B06FF"/>
    <w:rsid w:val="009B1BD3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17B1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72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5DB9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2EC5"/>
    <w:rsid w:val="00C9327D"/>
    <w:rsid w:val="00C93F9E"/>
    <w:rsid w:val="00C94B4F"/>
    <w:rsid w:val="00C94BAC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58D5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72D7"/>
    <w:rsid w:val="00EB76B6"/>
    <w:rsid w:val="00EB7F5C"/>
    <w:rsid w:val="00EC03C3"/>
    <w:rsid w:val="00EC0A88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4623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0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B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C92EC5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B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C92EC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2</cp:revision>
  <cp:lastPrinted>2016-11-02T20:08:00Z</cp:lastPrinted>
  <dcterms:created xsi:type="dcterms:W3CDTF">2016-11-02T20:12:00Z</dcterms:created>
  <dcterms:modified xsi:type="dcterms:W3CDTF">2016-11-02T20:12:00Z</dcterms:modified>
</cp:coreProperties>
</file>